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06BB5" w:rsidP="001A3354" w14:paraId="04071BA0" w14:textId="77777777">
      <w:pPr>
        <w:spacing w:after="0" w:line="480" w:lineRule="auto"/>
        <w:jc w:val="center"/>
        <w:rPr>
          <w:rFonts w:ascii="Times New Roman" w:hAnsi="Times New Roman" w:cs="Times New Roman"/>
          <w:sz w:val="24"/>
          <w:szCs w:val="24"/>
        </w:rPr>
      </w:pPr>
    </w:p>
    <w:p w:rsidR="00D06BB5" w:rsidP="001A3354" w14:paraId="76B0913A" w14:textId="77777777">
      <w:pPr>
        <w:spacing w:after="0" w:line="480" w:lineRule="auto"/>
        <w:jc w:val="center"/>
        <w:rPr>
          <w:rFonts w:ascii="Times New Roman" w:hAnsi="Times New Roman" w:cs="Times New Roman"/>
          <w:sz w:val="24"/>
          <w:szCs w:val="24"/>
        </w:rPr>
      </w:pPr>
    </w:p>
    <w:p w:rsidR="00D06BB5" w:rsidP="001A3354" w14:paraId="6301EB37" w14:textId="77777777">
      <w:pPr>
        <w:spacing w:after="0" w:line="480" w:lineRule="auto"/>
        <w:jc w:val="center"/>
        <w:rPr>
          <w:rFonts w:ascii="Times New Roman" w:hAnsi="Times New Roman" w:cs="Times New Roman"/>
          <w:sz w:val="24"/>
          <w:szCs w:val="24"/>
        </w:rPr>
      </w:pPr>
    </w:p>
    <w:p w:rsidR="00D06BB5" w:rsidP="001A3354" w14:paraId="1151102B" w14:textId="77777777">
      <w:pPr>
        <w:spacing w:after="0" w:line="480" w:lineRule="auto"/>
        <w:jc w:val="center"/>
        <w:rPr>
          <w:rFonts w:ascii="Times New Roman" w:hAnsi="Times New Roman" w:cs="Times New Roman"/>
          <w:sz w:val="24"/>
          <w:szCs w:val="24"/>
        </w:rPr>
      </w:pPr>
    </w:p>
    <w:p w:rsidR="00D06BB5" w:rsidP="001A3354" w14:paraId="2B404303" w14:textId="77777777">
      <w:pPr>
        <w:spacing w:after="0" w:line="480" w:lineRule="auto"/>
        <w:jc w:val="center"/>
        <w:rPr>
          <w:rFonts w:ascii="Times New Roman" w:hAnsi="Times New Roman" w:cs="Times New Roman"/>
          <w:sz w:val="24"/>
          <w:szCs w:val="24"/>
        </w:rPr>
      </w:pPr>
    </w:p>
    <w:p w:rsidR="00D06BB5" w:rsidP="001A3354" w14:paraId="4ABD4434" w14:textId="77777777">
      <w:pPr>
        <w:spacing w:after="0" w:line="480" w:lineRule="auto"/>
        <w:jc w:val="center"/>
        <w:rPr>
          <w:rFonts w:ascii="Times New Roman" w:hAnsi="Times New Roman" w:cs="Times New Roman"/>
          <w:sz w:val="24"/>
          <w:szCs w:val="24"/>
        </w:rPr>
      </w:pPr>
    </w:p>
    <w:p w:rsidR="00D06BB5" w:rsidP="001A3354" w14:paraId="28C6047C" w14:textId="77777777">
      <w:pPr>
        <w:spacing w:after="0" w:line="480" w:lineRule="auto"/>
        <w:jc w:val="center"/>
        <w:rPr>
          <w:rFonts w:ascii="Times New Roman" w:hAnsi="Times New Roman" w:cs="Times New Roman"/>
          <w:sz w:val="24"/>
          <w:szCs w:val="24"/>
        </w:rPr>
      </w:pPr>
    </w:p>
    <w:p w:rsidR="00D06BB5" w:rsidP="001A3354" w14:paraId="4EEB00B1" w14:textId="77777777">
      <w:pPr>
        <w:spacing w:after="0" w:line="480" w:lineRule="auto"/>
        <w:jc w:val="center"/>
        <w:rPr>
          <w:rFonts w:ascii="Times New Roman" w:hAnsi="Times New Roman" w:cs="Times New Roman"/>
          <w:sz w:val="24"/>
          <w:szCs w:val="24"/>
        </w:rPr>
      </w:pPr>
    </w:p>
    <w:p w:rsidR="00DA4911" w:rsidRPr="001A3354" w:rsidP="001A3354" w14:paraId="754B0927" w14:textId="4FA6D9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w:t>
      </w:r>
      <w:r w:rsidRPr="00D06BB5">
        <w:rPr>
          <w:rFonts w:ascii="Times New Roman" w:hAnsi="Times New Roman" w:cs="Times New Roman"/>
          <w:sz w:val="24"/>
          <w:szCs w:val="24"/>
        </w:rPr>
        <w:t>ntrusion Detection/Prevention Systems (IDS &amp; IS)</w:t>
      </w:r>
    </w:p>
    <w:p w:rsidR="00DA4911" w:rsidRPr="001A3354" w:rsidP="001A3354" w14:paraId="5AAB19B3" w14:textId="0315140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1A3354">
        <w:rPr>
          <w:rFonts w:ascii="Times New Roman" w:hAnsi="Times New Roman" w:cs="Times New Roman"/>
          <w:sz w:val="24"/>
          <w:szCs w:val="24"/>
        </w:rPr>
        <w:t>Name</w:t>
      </w:r>
    </w:p>
    <w:p w:rsidR="007240F8" w:rsidRPr="001A3354" w:rsidP="00D06BB5" w14:paraId="301E6D4C" w14:textId="365D68F4">
      <w:pPr>
        <w:spacing w:after="0" w:line="480" w:lineRule="auto"/>
        <w:jc w:val="center"/>
        <w:rPr>
          <w:rFonts w:ascii="Times New Roman" w:hAnsi="Times New Roman" w:cs="Times New Roman"/>
          <w:sz w:val="24"/>
          <w:szCs w:val="24"/>
        </w:rPr>
      </w:pPr>
      <w:r w:rsidRPr="001A3354">
        <w:rPr>
          <w:rFonts w:ascii="Times New Roman" w:hAnsi="Times New Roman" w:cs="Times New Roman"/>
          <w:sz w:val="24"/>
          <w:szCs w:val="24"/>
        </w:rPr>
        <w:t>Institutional Affiliation</w:t>
      </w:r>
      <w:r w:rsidR="00D06BB5">
        <w:rPr>
          <w:rFonts w:ascii="Times New Roman" w:hAnsi="Times New Roman" w:cs="Times New Roman"/>
          <w:sz w:val="24"/>
          <w:szCs w:val="24"/>
        </w:rPr>
        <w:t>s</w:t>
      </w:r>
    </w:p>
    <w:p w:rsidR="00C130E0" w:rsidP="001A3354" w14:paraId="43A7A395"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6417F" w:rsidRPr="001A3354" w:rsidP="001A3354" w14:paraId="1A53DC25" w14:textId="1730BB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w:t>
      </w:r>
      <w:r w:rsidRPr="00D06BB5">
        <w:rPr>
          <w:rFonts w:ascii="Times New Roman" w:hAnsi="Times New Roman" w:cs="Times New Roman"/>
          <w:sz w:val="24"/>
          <w:szCs w:val="24"/>
        </w:rPr>
        <w:t>ntrusion Detection/Prevention Systems (IDS &amp; IS)</w:t>
      </w:r>
    </w:p>
    <w:p w:rsidR="008526BB" w:rsidRPr="001A3354" w:rsidP="001A3354" w14:paraId="1E31419F" w14:textId="77777777">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It is important to comprehend that intrusi</w:t>
      </w:r>
      <w:bookmarkStart w:id="0" w:name="_GoBack"/>
      <w:bookmarkEnd w:id="0"/>
      <w:r w:rsidRPr="001A3354">
        <w:rPr>
          <w:rFonts w:ascii="Times New Roman" w:hAnsi="Times New Roman" w:cs="Times New Roman"/>
          <w:sz w:val="24"/>
          <w:szCs w:val="24"/>
        </w:rPr>
        <w:t>on detection is a recognized process of monitoring the events taking place in a computer scheme or even a network as well as evaluating them for signs of possible incidents. Notably, these incidents are imminent threats or violations of computer security policies standard security practices, or even acceptable use policies</w:t>
      </w:r>
      <w:r w:rsidRPr="001A3354" w:rsidR="00F27539">
        <w:rPr>
          <w:rFonts w:ascii="Times New Roman" w:hAnsi="Times New Roman" w:cs="Times New Roman"/>
          <w:sz w:val="24"/>
          <w:szCs w:val="24"/>
        </w:rPr>
        <w:t xml:space="preserve"> (Sandhu et al., 2011)</w:t>
      </w:r>
      <w:r w:rsidRPr="001A3354">
        <w:rPr>
          <w:rFonts w:ascii="Times New Roman" w:hAnsi="Times New Roman" w:cs="Times New Roman"/>
          <w:sz w:val="24"/>
          <w:szCs w:val="24"/>
        </w:rPr>
        <w:t>. With that said, an intrusion detection system is a software that automates the intrusion detection process. On the other hand, an intrusion prevention system is a software that possesses all the abilities of an intrusion detection system and it attempts to stop possible incidents. 
</w:t>
      </w:r>
    </w:p>
    <w:p w:rsidR="007D28E1" w:rsidRPr="001A3354" w:rsidP="001A3354" w14:paraId="62AF43DB" w14:textId="77777777">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T</w:t>
      </w:r>
      <w:r w:rsidRPr="001A3354" w:rsidR="0099245E">
        <w:rPr>
          <w:rFonts w:ascii="Times New Roman" w:hAnsi="Times New Roman" w:cs="Times New Roman"/>
          <w:sz w:val="24"/>
          <w:szCs w:val="24"/>
        </w:rPr>
        <w:t xml:space="preserve">he aforementioned systems are concentrated on determining possible incidents. For instance, the systems are in a position to detect when an attacker has compromised a specific scheme by exploiting a vulnerability in the system. </w:t>
      </w:r>
      <w:r w:rsidRPr="001A3354" w:rsidR="004B2286">
        <w:rPr>
          <w:rFonts w:ascii="Times New Roman" w:hAnsi="Times New Roman" w:cs="Times New Roman"/>
          <w:sz w:val="24"/>
          <w:szCs w:val="24"/>
        </w:rPr>
        <w:t>Furthermore, a number of these systems can be configured to determine violations of acceptable use policies as well as other security policies</w:t>
      </w:r>
      <w:r w:rsidRPr="001A3354" w:rsidR="0018091E">
        <w:rPr>
          <w:rFonts w:ascii="Times New Roman" w:hAnsi="Times New Roman" w:cs="Times New Roman"/>
          <w:sz w:val="24"/>
          <w:szCs w:val="24"/>
        </w:rPr>
        <w:t xml:space="preserve"> (</w:t>
      </w:r>
      <w:r w:rsidRPr="001A3354" w:rsidR="002C0F7A">
        <w:rPr>
          <w:rFonts w:ascii="Times New Roman" w:hAnsi="Times New Roman" w:cs="Times New Roman"/>
          <w:sz w:val="24"/>
          <w:szCs w:val="24"/>
        </w:rPr>
        <w:t>Le, Al-Shaer,</w:t>
      </w:r>
      <w:r w:rsidRPr="001A3354" w:rsidR="0018091E">
        <w:rPr>
          <w:rFonts w:ascii="Times New Roman" w:hAnsi="Times New Roman" w:cs="Times New Roman"/>
          <w:sz w:val="24"/>
          <w:szCs w:val="24"/>
        </w:rPr>
        <w:t xml:space="preserve"> &amp; Boutaba, 2008)</w:t>
      </w:r>
      <w:r w:rsidRPr="001A3354" w:rsidR="004B2286">
        <w:rPr>
          <w:rFonts w:ascii="Times New Roman" w:hAnsi="Times New Roman" w:cs="Times New Roman"/>
          <w:sz w:val="24"/>
          <w:szCs w:val="24"/>
        </w:rPr>
        <w:t xml:space="preserve">. Similarly, intrusion detection and prevention systems can determine reconnaissance events that show that an attack is imminent of a particular scheme or system feature is of specific interest to attackers. </w:t>
      </w:r>
      <w:r w:rsidRPr="001A3354" w:rsidR="00BB1F06">
        <w:rPr>
          <w:rFonts w:ascii="Times New Roman" w:hAnsi="Times New Roman" w:cs="Times New Roman"/>
          <w:sz w:val="24"/>
          <w:szCs w:val="24"/>
        </w:rPr>
        <w:t xml:space="preserve">In simple terms, </w:t>
      </w:r>
      <w:r w:rsidRPr="001A3354" w:rsidR="005625D1">
        <w:rPr>
          <w:rFonts w:ascii="Times New Roman" w:hAnsi="Times New Roman" w:cs="Times New Roman"/>
          <w:sz w:val="24"/>
          <w:szCs w:val="24"/>
        </w:rPr>
        <w:t>this addresses various intrusion detection and prevention systems and differentiates them as well as explains</w:t>
      </w:r>
      <w:r w:rsidRPr="001A3354" w:rsidR="00BB1F06">
        <w:rPr>
          <w:rFonts w:ascii="Times New Roman" w:hAnsi="Times New Roman" w:cs="Times New Roman"/>
          <w:sz w:val="24"/>
          <w:szCs w:val="24"/>
        </w:rPr>
        <w:t xml:space="preserve"> the way they benefit the privacy and security of a firm. </w:t>
      </w:r>
      <w:r w:rsidRPr="001A3354" w:rsidR="004B2286">
        <w:rPr>
          <w:rFonts w:ascii="Times New Roman" w:hAnsi="Times New Roman" w:cs="Times New Roman"/>
          <w:sz w:val="24"/>
          <w:szCs w:val="24"/>
        </w:rPr>
        <w:t xml:space="preserve"> </w:t>
      </w:r>
    </w:p>
    <w:p w:rsidR="00B50A2F" w:rsidRPr="001A3354" w:rsidP="001A3354" w14:paraId="78CB1341" w14:textId="77777777">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 xml:space="preserve">Research indicates that both intrusion and prevention systems work together </w:t>
      </w:r>
      <w:r w:rsidRPr="001A3354" w:rsidR="00DF0A2E">
        <w:rPr>
          <w:rFonts w:ascii="Times New Roman" w:hAnsi="Times New Roman" w:cs="Times New Roman"/>
          <w:sz w:val="24"/>
          <w:szCs w:val="24"/>
        </w:rPr>
        <w:t xml:space="preserve">to ensure that their respective </w:t>
      </w:r>
      <w:r w:rsidRPr="001A3354" w:rsidR="00423833">
        <w:rPr>
          <w:rFonts w:ascii="Times New Roman" w:hAnsi="Times New Roman" w:cs="Times New Roman"/>
          <w:sz w:val="24"/>
          <w:szCs w:val="24"/>
        </w:rPr>
        <w:t>acronyms</w:t>
      </w:r>
      <w:r w:rsidRPr="001A3354" w:rsidR="00DF0A2E">
        <w:rPr>
          <w:rFonts w:ascii="Times New Roman" w:hAnsi="Times New Roman" w:cs="Times New Roman"/>
          <w:sz w:val="24"/>
          <w:szCs w:val="24"/>
        </w:rPr>
        <w:t xml:space="preserve"> are mashed together. For instance, when intrusion detection schemes monitor a network for active or even imminent security policy violations, intrusion prevention plays a critical part in stopping the aforementioned violations from taking place</w:t>
      </w:r>
      <w:r w:rsidRPr="001A3354" w:rsidR="00FF3FFA">
        <w:rPr>
          <w:rFonts w:ascii="Times New Roman" w:hAnsi="Times New Roman" w:cs="Times New Roman"/>
          <w:sz w:val="24"/>
          <w:szCs w:val="24"/>
        </w:rPr>
        <w:t xml:space="preserve"> (</w:t>
      </w:r>
      <w:r w:rsidRPr="001A3354" w:rsidR="006C23BE">
        <w:rPr>
          <w:rFonts w:ascii="Times New Roman" w:hAnsi="Times New Roman" w:cs="Times New Roman"/>
          <w:sz w:val="24"/>
          <w:szCs w:val="24"/>
        </w:rPr>
        <w:t>Scarfone</w:t>
      </w:r>
      <w:r w:rsidRPr="001A3354" w:rsidR="00FF3FFA">
        <w:rPr>
          <w:rFonts w:ascii="Times New Roman" w:hAnsi="Times New Roman" w:cs="Times New Roman"/>
          <w:sz w:val="24"/>
          <w:szCs w:val="24"/>
        </w:rPr>
        <w:t xml:space="preserve"> &amp; Mell, 2012)</w:t>
      </w:r>
      <w:r w:rsidRPr="001A3354" w:rsidR="00DF0A2E">
        <w:rPr>
          <w:rFonts w:ascii="Times New Roman" w:hAnsi="Times New Roman" w:cs="Times New Roman"/>
          <w:sz w:val="24"/>
          <w:szCs w:val="24"/>
        </w:rPr>
        <w:t xml:space="preserve">. Therefore, one cannot have an intrusion prevention system without an </w:t>
      </w:r>
      <w:r w:rsidRPr="001A3354" w:rsidR="00DF0A2E">
        <w:rPr>
          <w:rFonts w:ascii="Times New Roman" w:hAnsi="Times New Roman" w:cs="Times New Roman"/>
          <w:sz w:val="24"/>
          <w:szCs w:val="24"/>
        </w:rPr>
        <w:t xml:space="preserve">intrusion detection system. </w:t>
      </w:r>
      <w:r w:rsidRPr="001A3354" w:rsidR="00A1568B">
        <w:rPr>
          <w:rFonts w:ascii="Times New Roman" w:hAnsi="Times New Roman" w:cs="Times New Roman"/>
          <w:sz w:val="24"/>
          <w:szCs w:val="24"/>
        </w:rPr>
        <w:t xml:space="preserve">With that said, intrusion detection systems are made up of various varieties. Some of them include network-based intrusion detection system, network behavior analysis, wireless intrusion prevention system, as well as host-based intrusion prevention system. </w:t>
      </w:r>
    </w:p>
    <w:p w:rsidR="00A1568B" w:rsidRPr="001A3354" w:rsidP="001A3354" w14:paraId="21AE97A1" w14:textId="40CD8714">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 xml:space="preserve">To begin with, network-grounded intrusion prevention systems take part in detecting as well as preventing malicious events by examining protocol packets throughout the entire network. These systems once installed, they take part in collecting considerable information from a host console as well as network to determine permitted applications, hosts, as well as operating systems that are utilized throughout the network. On the same note, the systems log data on features of normal network traffic to determine suspicious transformations to a network. It is noteworthy that these systems </w:t>
      </w:r>
      <w:r w:rsidRPr="001A3354" w:rsidR="00422EBA">
        <w:rPr>
          <w:rFonts w:ascii="Times New Roman" w:hAnsi="Times New Roman" w:cs="Times New Roman"/>
          <w:sz w:val="24"/>
          <w:szCs w:val="24"/>
        </w:rPr>
        <w:t>prevent</w:t>
      </w:r>
      <w:r w:rsidRPr="001A3354">
        <w:rPr>
          <w:rFonts w:ascii="Times New Roman" w:hAnsi="Times New Roman" w:cs="Times New Roman"/>
          <w:sz w:val="24"/>
          <w:szCs w:val="24"/>
        </w:rPr>
        <w:t xml:space="preserve"> attacks in different ways including limiting bandwidth, rejecting suspicious network event, </w:t>
      </w:r>
      <w:r w:rsidRPr="001A3354" w:rsidR="000242DA">
        <w:rPr>
          <w:rFonts w:ascii="Times New Roman" w:hAnsi="Times New Roman" w:cs="Times New Roman"/>
          <w:sz w:val="24"/>
          <w:szCs w:val="24"/>
        </w:rPr>
        <w:t>or even ending a TCP connection to prevent an attack</w:t>
      </w:r>
      <w:r w:rsidRPr="001A3354" w:rsidR="00C15F0A">
        <w:rPr>
          <w:rFonts w:ascii="Times New Roman" w:hAnsi="Times New Roman" w:cs="Times New Roman"/>
          <w:sz w:val="24"/>
          <w:szCs w:val="24"/>
        </w:rPr>
        <w:t xml:space="preserve"> (Fuchsberger, 2005)</w:t>
      </w:r>
      <w:r w:rsidRPr="001A3354" w:rsidR="000242DA">
        <w:rPr>
          <w:rFonts w:ascii="Times New Roman" w:hAnsi="Times New Roman" w:cs="Times New Roman"/>
          <w:sz w:val="24"/>
          <w:szCs w:val="24"/>
        </w:rPr>
        <w:t xml:space="preserve">. </w:t>
      </w:r>
      <w:r w:rsidRPr="001A3354" w:rsidR="00A40A2F">
        <w:rPr>
          <w:rFonts w:ascii="Times New Roman" w:hAnsi="Times New Roman" w:cs="Times New Roman"/>
          <w:sz w:val="24"/>
          <w:szCs w:val="24"/>
        </w:rPr>
        <w:t>In the modern world, the system mentioned above is in a position to command firewalls as well as routers to block suspicious events. Simply put, the systems utilize signature-based detection to determine threats. Specifically, signature-grounded detection looks for patterns or even signatures of previously known threats to determine possible new threats. 
</w:t>
      </w:r>
    </w:p>
    <w:p w:rsidR="00EE165C" w:rsidRPr="001A3354" w:rsidP="001A3354" w14:paraId="41FBCE6F" w14:textId="77777777">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 xml:space="preserve">Additionally, network behavior analysis programs, as well as sensors, take part in examining network traffic to determine security threats that contribute to unusual traffic flows. The NBA detection focuses on anomaly-grounded detection and stateful protocol analysis. In particular, anomaly-based detection looks for deviations and this requires a training time where a profile for what is regarded normal behavior is constructed over a certain period and any inconsistencies with that profile are regarded as malicious. </w:t>
      </w:r>
      <w:r w:rsidRPr="001A3354" w:rsidR="004E2BF0">
        <w:rPr>
          <w:rFonts w:ascii="Times New Roman" w:hAnsi="Times New Roman" w:cs="Times New Roman"/>
          <w:sz w:val="24"/>
          <w:szCs w:val="24"/>
        </w:rPr>
        <w:t xml:space="preserve">The anomaly grounded detection takes part in determining new threats; however, some issues can arise in case the network is compromised during the training time because malicious behavior might be logged as normal </w:t>
      </w:r>
      <w:r w:rsidRPr="001A3354" w:rsidR="004E2BF0">
        <w:rPr>
          <w:rFonts w:ascii="Times New Roman" w:hAnsi="Times New Roman" w:cs="Times New Roman"/>
          <w:sz w:val="24"/>
          <w:szCs w:val="24"/>
        </w:rPr>
        <w:t>while a profile is generated</w:t>
      </w:r>
      <w:r w:rsidRPr="001A3354" w:rsidR="00AB43B7">
        <w:rPr>
          <w:rFonts w:ascii="Times New Roman" w:hAnsi="Times New Roman" w:cs="Times New Roman"/>
          <w:sz w:val="24"/>
          <w:szCs w:val="24"/>
        </w:rPr>
        <w:t xml:space="preserve"> Le, Al-Shaer, &amp; Boutaba, 2008)</w:t>
      </w:r>
      <w:r w:rsidRPr="001A3354" w:rsidR="004E2BF0">
        <w:rPr>
          <w:rFonts w:ascii="Times New Roman" w:hAnsi="Times New Roman" w:cs="Times New Roman"/>
          <w:sz w:val="24"/>
          <w:szCs w:val="24"/>
        </w:rPr>
        <w:t xml:space="preserve">. </w:t>
      </w:r>
      <w:r w:rsidRPr="001A3354">
        <w:rPr>
          <w:rFonts w:ascii="Times New Roman" w:hAnsi="Times New Roman" w:cs="Times New Roman"/>
          <w:sz w:val="24"/>
          <w:szCs w:val="24"/>
        </w:rPr>
        <w:t xml:space="preserve">Similarly, stateful protocol analysis detection is similar to anomaly-grounded detection looks for differences from the normal network or system behavior. It is noteworthy that stateful protocol analysis is designed to distinguish between benign as well as suspicious event in authenticated as well as unauthenticated states. </w:t>
      </w:r>
      <w:r w:rsidRPr="001A3354">
        <w:rPr>
          <w:rFonts w:ascii="Times New Roman" w:hAnsi="Times New Roman" w:cs="Times New Roman"/>
          <w:sz w:val="24"/>
          <w:szCs w:val="24"/>
        </w:rPr>
        <w:t xml:space="preserve"> </w:t>
      </w:r>
    </w:p>
    <w:p w:rsidR="00EE165C" w:rsidRPr="001A3354" w:rsidP="001A3354" w14:paraId="742B5515" w14:textId="77777777">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Conversely, wireless intrusion prevention systems take part in evaluating radio spectrum throughout a wireless network to detect as well as report intrusion, unauthorized use, as well as network policy violations. This system is enforced in various ways, namely overlay monitoring, integrated monitoring, and hybrid monitoring</w:t>
      </w:r>
      <w:r w:rsidRPr="001A3354" w:rsidR="00022419">
        <w:rPr>
          <w:rFonts w:ascii="Times New Roman" w:hAnsi="Times New Roman" w:cs="Times New Roman"/>
          <w:sz w:val="24"/>
          <w:szCs w:val="24"/>
        </w:rPr>
        <w:t xml:space="preserve"> (Scarfone &amp; Mell, 2012)</w:t>
      </w:r>
      <w:r w:rsidRPr="001A3354">
        <w:rPr>
          <w:rFonts w:ascii="Times New Roman" w:hAnsi="Times New Roman" w:cs="Times New Roman"/>
          <w:sz w:val="24"/>
          <w:szCs w:val="24"/>
        </w:rPr>
        <w:t>. To begin with, in overlay monitoring, wireless sensors are placed in the physical realm of the network to offer connectivity to the network as well as network monitoring</w:t>
      </w:r>
      <w:r w:rsidRPr="001A3354" w:rsidR="0078521B">
        <w:rPr>
          <w:rFonts w:ascii="Times New Roman" w:hAnsi="Times New Roman" w:cs="Times New Roman"/>
          <w:sz w:val="24"/>
          <w:szCs w:val="24"/>
        </w:rPr>
        <w:t xml:space="preserve"> (Sandhu et al., 2011)</w:t>
      </w:r>
      <w:r w:rsidRPr="001A3354">
        <w:rPr>
          <w:rFonts w:ascii="Times New Roman" w:hAnsi="Times New Roman" w:cs="Times New Roman"/>
          <w:sz w:val="24"/>
          <w:szCs w:val="24"/>
        </w:rPr>
        <w:t xml:space="preserve">. Furthermore, integrated monitoring allows prevailing access point consoles to offer security as well as connectivity rather than wireless sensors. </w:t>
      </w:r>
    </w:p>
    <w:p w:rsidR="003200BA" w:rsidRPr="001A3354" w:rsidP="001A3354" w14:paraId="3D6C01E3" w14:textId="288CEB8A">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 xml:space="preserve">Additionally, host-based intrusion prevention system plays a critical role in analyzing an activity within a single host to detect as well as prevent malicious activity. In particular, </w:t>
      </w:r>
      <w:r w:rsidRPr="001A3354" w:rsidR="009255F9">
        <w:rPr>
          <w:rFonts w:ascii="Times New Roman" w:hAnsi="Times New Roman" w:cs="Times New Roman"/>
          <w:sz w:val="24"/>
          <w:szCs w:val="24"/>
        </w:rPr>
        <w:t xml:space="preserve">this system evaluates code behavior utilizing anomaly-grounded detection as well as signature approaches to detect suspicious events. Specifically, </w:t>
      </w:r>
      <w:r w:rsidRPr="001A3354">
        <w:rPr>
          <w:rFonts w:ascii="Times New Roman" w:hAnsi="Times New Roman" w:cs="Times New Roman"/>
          <w:sz w:val="24"/>
          <w:szCs w:val="24"/>
        </w:rPr>
        <w:t>these systems</w:t>
      </w:r>
      <w:r w:rsidRPr="001A3354" w:rsidR="009255F9">
        <w:rPr>
          <w:rFonts w:ascii="Times New Roman" w:hAnsi="Times New Roman" w:cs="Times New Roman"/>
          <w:sz w:val="24"/>
          <w:szCs w:val="24"/>
        </w:rPr>
        <w:t xml:space="preserve"> are lauded for preventing attacks that leverage encryption. </w:t>
      </w:r>
      <w:r w:rsidRPr="001A3354" w:rsidR="008C1FF2">
        <w:rPr>
          <w:rFonts w:ascii="Times New Roman" w:hAnsi="Times New Roman" w:cs="Times New Roman"/>
          <w:sz w:val="24"/>
          <w:szCs w:val="24"/>
        </w:rPr>
        <w:t>In addition, the system plays a critical part in preventing access to sensitive data located on the host; therefore, preventing possible damage caused by Trojan horses and rootkits</w:t>
      </w:r>
      <w:r w:rsidRPr="001A3354" w:rsidR="00605171">
        <w:rPr>
          <w:rFonts w:ascii="Times New Roman" w:hAnsi="Times New Roman" w:cs="Times New Roman"/>
          <w:sz w:val="24"/>
          <w:szCs w:val="24"/>
        </w:rPr>
        <w:t xml:space="preserve"> (Fuchsberger, 2005)</w:t>
      </w:r>
      <w:r w:rsidRPr="001A3354" w:rsidR="008C1FF2">
        <w:rPr>
          <w:rFonts w:ascii="Times New Roman" w:hAnsi="Times New Roman" w:cs="Times New Roman"/>
          <w:sz w:val="24"/>
          <w:szCs w:val="24"/>
        </w:rPr>
        <w:t xml:space="preserve">. </w:t>
      </w:r>
      <w:r w:rsidRPr="001A3354" w:rsidR="00C130E0">
        <w:rPr>
          <w:rFonts w:ascii="Times New Roman" w:hAnsi="Times New Roman" w:cs="Times New Roman"/>
          <w:sz w:val="24"/>
          <w:szCs w:val="24"/>
        </w:rPr>
        <w:t>Finally,</w:t>
      </w:r>
      <w:r w:rsidRPr="001A3354">
        <w:rPr>
          <w:rFonts w:ascii="Times New Roman" w:hAnsi="Times New Roman" w:cs="Times New Roman"/>
          <w:sz w:val="24"/>
          <w:szCs w:val="24"/>
        </w:rPr>
        <w:t xml:space="preserve"> yet importantly</w:t>
      </w:r>
      <w:r w:rsidRPr="001A3354" w:rsidR="008F45A7">
        <w:rPr>
          <w:rFonts w:ascii="Times New Roman" w:hAnsi="Times New Roman" w:cs="Times New Roman"/>
          <w:sz w:val="24"/>
          <w:szCs w:val="24"/>
        </w:rPr>
        <w:t>, the aforementioned system takes part in preventing the host machine from processing malicious event on a network.</w:t>
      </w:r>
    </w:p>
    <w:p w:rsidR="00AF5FC8" w:rsidRPr="001A3354" w:rsidP="001A3354" w14:paraId="739133A9" w14:textId="77777777">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 xml:space="preserve">The discussion above indicates that the fundamental difference between intrusion detection and prevention systems is the action they perform when an attack is detected in its initial phases. To begin with, the intrusion detection system plays a vital role in providing the </w:t>
      </w:r>
      <w:r w:rsidRPr="001A3354">
        <w:rPr>
          <w:rFonts w:ascii="Times New Roman" w:hAnsi="Times New Roman" w:cs="Times New Roman"/>
          <w:sz w:val="24"/>
          <w:szCs w:val="24"/>
        </w:rPr>
        <w:t xml:space="preserve">network with a degree of preventive security against malicious or even suspicious event. Notably, this system attains the objective above via early warming targeted at systems administrators. On the other hand, the intrusion prevention system is recognized as a device that takes part in controlling access to information technology networks to protect systems from attack as well as abuse. In fact, this system is designed to inspect attack information as well as take the corresponding action, blocking it as it is established </w:t>
      </w:r>
      <w:r w:rsidRPr="001A3354" w:rsidR="0097035E">
        <w:rPr>
          <w:rFonts w:ascii="Times New Roman" w:hAnsi="Times New Roman" w:cs="Times New Roman"/>
          <w:sz w:val="24"/>
          <w:szCs w:val="24"/>
        </w:rPr>
        <w:t xml:space="preserve">and before it succeeds, developing a series of rules in the corporate firewall. </w:t>
      </w:r>
      <w:r w:rsidRPr="001A3354" w:rsidR="008F45A7">
        <w:rPr>
          <w:rFonts w:ascii="Times New Roman" w:hAnsi="Times New Roman" w:cs="Times New Roman"/>
          <w:sz w:val="24"/>
          <w:szCs w:val="24"/>
        </w:rPr>
        <w:t xml:space="preserve"> </w:t>
      </w:r>
      <w:r w:rsidRPr="001A3354" w:rsidR="009255F9">
        <w:rPr>
          <w:rFonts w:ascii="Times New Roman" w:hAnsi="Times New Roman" w:cs="Times New Roman"/>
          <w:sz w:val="24"/>
          <w:szCs w:val="24"/>
        </w:rPr>
        <w:t xml:space="preserve"> </w:t>
      </w:r>
      <w:r w:rsidRPr="001A3354">
        <w:rPr>
          <w:rFonts w:ascii="Times New Roman" w:hAnsi="Times New Roman" w:cs="Times New Roman"/>
          <w:sz w:val="24"/>
          <w:szCs w:val="24"/>
        </w:rPr>
        <w:t xml:space="preserve"> </w:t>
      </w:r>
    </w:p>
    <w:p w:rsidR="0097035E" w:rsidRPr="001A3354" w:rsidP="001A3354" w14:paraId="2477BE33" w14:textId="77777777">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It is important to comprehend that the main difference between IDS and IPS is their purpose. In this case, IDS products play a significant role in informing an individual that something is attempting to get into a system. Conversely, IPS products try to prevent the aforementioned access</w:t>
      </w:r>
      <w:r w:rsidRPr="001A3354" w:rsidR="005D1D95">
        <w:rPr>
          <w:rFonts w:ascii="Times New Roman" w:hAnsi="Times New Roman" w:cs="Times New Roman"/>
          <w:sz w:val="24"/>
          <w:szCs w:val="24"/>
        </w:rPr>
        <w:t xml:space="preserve"> (Fuchsberger, 2005)</w:t>
      </w:r>
      <w:r w:rsidRPr="001A3354">
        <w:rPr>
          <w:rFonts w:ascii="Times New Roman" w:hAnsi="Times New Roman" w:cs="Times New Roman"/>
          <w:sz w:val="24"/>
          <w:szCs w:val="24"/>
        </w:rPr>
        <w:t xml:space="preserve">. </w:t>
      </w:r>
      <w:r w:rsidRPr="001A3354" w:rsidR="00E15252">
        <w:rPr>
          <w:rFonts w:ascii="Times New Roman" w:hAnsi="Times New Roman" w:cs="Times New Roman"/>
          <w:sz w:val="24"/>
          <w:szCs w:val="24"/>
        </w:rPr>
        <w:t>Moreover, IDS works best in situations when there is a need to give a comprehensive explanation of what happened in an attack, whereas IPS tries to stop the attack. Furthermore, an IDS scheme takes part in collecting considerable information that is not actionable from an IPS perspective. 
</w:t>
      </w:r>
    </w:p>
    <w:p w:rsidR="00E15252" w:rsidRPr="001A3354" w:rsidP="001A3354" w14:paraId="20C88245" w14:textId="77777777">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 xml:space="preserve">Both intrusion detection and prevention systems play a critical part in providing protection for availability as well as the integrity of other firm security controls. Specifically, the systems above protect other security controls through assisting them in their workload. </w:t>
      </w:r>
      <w:r w:rsidRPr="001A3354" w:rsidR="000D69D2">
        <w:rPr>
          <w:rFonts w:ascii="Times New Roman" w:hAnsi="Times New Roman" w:cs="Times New Roman"/>
          <w:sz w:val="24"/>
          <w:szCs w:val="24"/>
        </w:rPr>
        <w:t xml:space="preserve">For instance, the use of IPS sensors in front of other security controls helps a business to mitigate the amount of traffic reaching the aforementioned controls. This takes part in reducing the probability that they will be overwhelmed by high volumes of traffic that might cause traffic to be slowed because of a lack of processing. </w:t>
      </w:r>
    </w:p>
    <w:p w:rsidR="00C15F0A" w:rsidRPr="001A3354" w:rsidP="00F96A42" w14:paraId="11C0A533" w14:textId="71D33CA4">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 xml:space="preserve">Overall, intrusion detection and prevention systems are required for many firms to detect and stop </w:t>
      </w:r>
      <w:r w:rsidRPr="001A3354" w:rsidR="005C5792">
        <w:rPr>
          <w:rFonts w:ascii="Times New Roman" w:hAnsi="Times New Roman" w:cs="Times New Roman"/>
          <w:sz w:val="24"/>
          <w:szCs w:val="24"/>
        </w:rPr>
        <w:t>network-based</w:t>
      </w:r>
      <w:r w:rsidRPr="001A3354">
        <w:rPr>
          <w:rFonts w:ascii="Times New Roman" w:hAnsi="Times New Roman" w:cs="Times New Roman"/>
          <w:sz w:val="24"/>
          <w:szCs w:val="24"/>
        </w:rPr>
        <w:t xml:space="preserve"> attacks.</w:t>
      </w:r>
      <w:r w:rsidRPr="001A3354" w:rsidR="00AC3402">
        <w:rPr>
          <w:rFonts w:ascii="Times New Roman" w:hAnsi="Times New Roman" w:cs="Times New Roman"/>
          <w:sz w:val="24"/>
          <w:szCs w:val="24"/>
        </w:rPr>
        <w:t xml:space="preserve"> On the same note, the systems above can detect </w:t>
      </w:r>
      <w:r w:rsidRPr="001A3354" w:rsidR="00AC3402">
        <w:rPr>
          <w:rFonts w:ascii="Times New Roman" w:hAnsi="Times New Roman" w:cs="Times New Roman"/>
          <w:sz w:val="24"/>
          <w:szCs w:val="24"/>
        </w:rPr>
        <w:t>when an attacker has compromised a particular system by exploiting a vulnerability in the system.</w:t>
      </w:r>
      <w:r w:rsidRPr="001A3354" w:rsidR="00BE1520">
        <w:rPr>
          <w:rFonts w:ascii="Times New Roman" w:hAnsi="Times New Roman" w:cs="Times New Roman"/>
          <w:sz w:val="24"/>
          <w:szCs w:val="24"/>
        </w:rPr>
        <w:t xml:space="preserve"> </w:t>
      </w:r>
      <w:r w:rsidRPr="001A3354" w:rsidR="00AA34B6">
        <w:rPr>
          <w:rFonts w:ascii="Times New Roman" w:hAnsi="Times New Roman" w:cs="Times New Roman"/>
          <w:sz w:val="24"/>
          <w:szCs w:val="24"/>
        </w:rPr>
        <w:t>In simple terms, both systems work together to ensure that their respective acronyms are mashed together.</w:t>
      </w:r>
    </w:p>
    <w:p w:rsidR="00F96A42" w:rsidP="001A3354" w14:paraId="19C1AA95"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15F0A" w:rsidRPr="001A3354" w:rsidP="001A3354" w14:paraId="268E4928" w14:textId="1F22EBED">
      <w:pPr>
        <w:spacing w:after="0" w:line="480" w:lineRule="auto"/>
        <w:jc w:val="center"/>
        <w:rPr>
          <w:rFonts w:ascii="Times New Roman" w:hAnsi="Times New Roman" w:cs="Times New Roman"/>
          <w:sz w:val="24"/>
          <w:szCs w:val="24"/>
        </w:rPr>
      </w:pPr>
      <w:r w:rsidRPr="001A3354">
        <w:rPr>
          <w:rFonts w:ascii="Times New Roman" w:hAnsi="Times New Roman" w:cs="Times New Roman"/>
          <w:sz w:val="24"/>
          <w:szCs w:val="24"/>
        </w:rPr>
        <w:t>References</w:t>
      </w:r>
    </w:p>
    <w:p w:rsidR="00C15F0A" w:rsidRPr="001A3354" w:rsidP="001A3354" w14:paraId="3B993CC7" w14:textId="77777777">
      <w:pPr>
        <w:spacing w:after="0" w:line="480" w:lineRule="auto"/>
        <w:ind w:left="720" w:hanging="720"/>
        <w:rPr>
          <w:rFonts w:ascii="Times New Roman" w:hAnsi="Times New Roman" w:cs="Times New Roman"/>
          <w:sz w:val="24"/>
          <w:szCs w:val="24"/>
        </w:rPr>
      </w:pPr>
      <w:r w:rsidRPr="001A3354">
        <w:rPr>
          <w:rFonts w:ascii="Times New Roman" w:hAnsi="Times New Roman" w:cs="Times New Roman"/>
          <w:sz w:val="24"/>
          <w:szCs w:val="24"/>
        </w:rPr>
        <w:t>Fuchsberger, A. (2005). Intrusion detection systems and intrusion prevention systems. </w:t>
      </w:r>
      <w:r w:rsidRPr="001A3354">
        <w:rPr>
          <w:rFonts w:ascii="Times New Roman" w:hAnsi="Times New Roman" w:cs="Times New Roman"/>
          <w:i/>
          <w:iCs/>
          <w:sz w:val="24"/>
          <w:szCs w:val="24"/>
        </w:rPr>
        <w:t>Information Security Technical Report</w:t>
      </w:r>
      <w:r w:rsidRPr="001A3354">
        <w:rPr>
          <w:rFonts w:ascii="Times New Roman" w:hAnsi="Times New Roman" w:cs="Times New Roman"/>
          <w:sz w:val="24"/>
          <w:szCs w:val="24"/>
        </w:rPr>
        <w:t>, </w:t>
      </w:r>
      <w:r w:rsidRPr="001A3354">
        <w:rPr>
          <w:rFonts w:ascii="Times New Roman" w:hAnsi="Times New Roman" w:cs="Times New Roman"/>
          <w:i/>
          <w:iCs/>
          <w:sz w:val="24"/>
          <w:szCs w:val="24"/>
        </w:rPr>
        <w:t>10</w:t>
      </w:r>
      <w:r w:rsidRPr="001A3354">
        <w:rPr>
          <w:rFonts w:ascii="Times New Roman" w:hAnsi="Times New Roman" w:cs="Times New Roman"/>
          <w:sz w:val="24"/>
          <w:szCs w:val="24"/>
        </w:rPr>
        <w:t>(3), 134-139.</w:t>
      </w:r>
    </w:p>
    <w:p w:rsidR="00C15F0A" w:rsidRPr="001A3354" w:rsidP="001A3354" w14:paraId="00BD6F72" w14:textId="77777777">
      <w:pPr>
        <w:spacing w:after="0" w:line="480" w:lineRule="auto"/>
        <w:ind w:left="720" w:hanging="720"/>
        <w:rPr>
          <w:rFonts w:ascii="Times New Roman" w:hAnsi="Times New Roman" w:cs="Times New Roman"/>
          <w:sz w:val="24"/>
          <w:szCs w:val="24"/>
        </w:rPr>
      </w:pPr>
      <w:r w:rsidRPr="001A3354">
        <w:rPr>
          <w:rFonts w:ascii="Times New Roman" w:hAnsi="Times New Roman" w:cs="Times New Roman"/>
          <w:sz w:val="24"/>
          <w:szCs w:val="24"/>
        </w:rPr>
        <w:t>Le, A., Al-Shaer, E., &amp; Boutaba, R. (2008, April). On optimizing load balancing of intrusion detection and prevention systems. In </w:t>
      </w:r>
      <w:r w:rsidRPr="001A3354">
        <w:rPr>
          <w:rFonts w:ascii="Times New Roman" w:hAnsi="Times New Roman" w:cs="Times New Roman"/>
          <w:i/>
          <w:iCs/>
          <w:sz w:val="24"/>
          <w:szCs w:val="24"/>
        </w:rPr>
        <w:t>IEEE INFOCOM Workshops 2008</w:t>
      </w:r>
      <w:r w:rsidRPr="001A3354">
        <w:rPr>
          <w:rFonts w:ascii="Times New Roman" w:hAnsi="Times New Roman" w:cs="Times New Roman"/>
          <w:sz w:val="24"/>
          <w:szCs w:val="24"/>
        </w:rPr>
        <w:t> (pp. 1-6). IEEE.</w:t>
      </w:r>
    </w:p>
    <w:p w:rsidR="00C15F0A" w:rsidRPr="001A3354" w:rsidP="001A3354" w14:paraId="7E691106" w14:textId="77777777">
      <w:pPr>
        <w:spacing w:after="0" w:line="480" w:lineRule="auto"/>
        <w:ind w:left="720" w:hanging="720"/>
        <w:rPr>
          <w:rFonts w:ascii="Times New Roman" w:hAnsi="Times New Roman" w:cs="Times New Roman"/>
          <w:sz w:val="24"/>
          <w:szCs w:val="24"/>
        </w:rPr>
      </w:pPr>
      <w:r w:rsidRPr="001A3354">
        <w:rPr>
          <w:rFonts w:ascii="Times New Roman" w:hAnsi="Times New Roman" w:cs="Times New Roman"/>
          <w:sz w:val="24"/>
          <w:szCs w:val="24"/>
        </w:rPr>
        <w:t>Sandhu, U. A., Haider, S., Naseer, S., &amp; Ateeb, O. U. (2011). A survey of intrusion detection &amp; prevention techniques. In </w:t>
      </w:r>
      <w:r w:rsidRPr="001A3354">
        <w:rPr>
          <w:rFonts w:ascii="Times New Roman" w:hAnsi="Times New Roman" w:cs="Times New Roman"/>
          <w:i/>
          <w:iCs/>
          <w:sz w:val="24"/>
          <w:szCs w:val="24"/>
        </w:rPr>
        <w:t>2011 International Conference on Information Communication and Management, IPCSIT</w:t>
      </w:r>
      <w:r w:rsidRPr="001A3354">
        <w:rPr>
          <w:rFonts w:ascii="Times New Roman" w:hAnsi="Times New Roman" w:cs="Times New Roman"/>
          <w:sz w:val="24"/>
          <w:szCs w:val="24"/>
        </w:rPr>
        <w:t> (Vol. 16, pp. 66-71).</w:t>
      </w:r>
    </w:p>
    <w:p w:rsidR="00A36116" w:rsidRPr="001A3354" w:rsidP="00D06BB5" w14:paraId="7D2CD85B" w14:textId="1B3FAC59">
      <w:pPr>
        <w:spacing w:after="0" w:line="480" w:lineRule="auto"/>
        <w:ind w:left="720" w:hanging="720"/>
        <w:rPr>
          <w:rFonts w:ascii="Times New Roman" w:hAnsi="Times New Roman" w:cs="Times New Roman"/>
          <w:sz w:val="24"/>
          <w:szCs w:val="24"/>
        </w:rPr>
      </w:pPr>
      <w:r w:rsidRPr="001A3354">
        <w:rPr>
          <w:rFonts w:ascii="Times New Roman" w:hAnsi="Times New Roman" w:cs="Times New Roman"/>
          <w:sz w:val="24"/>
          <w:szCs w:val="24"/>
        </w:rPr>
        <w:t>Scarfone, K., &amp; Mell, P. (2012). </w:t>
      </w:r>
      <w:r w:rsidRPr="001A3354">
        <w:rPr>
          <w:rFonts w:ascii="Times New Roman" w:hAnsi="Times New Roman" w:cs="Times New Roman"/>
          <w:i/>
          <w:iCs/>
          <w:sz w:val="24"/>
          <w:szCs w:val="24"/>
        </w:rPr>
        <w:t>Guide to intrusion detection and prevention systems (IDPs)</w:t>
      </w:r>
      <w:r w:rsidRPr="001A3354">
        <w:rPr>
          <w:rFonts w:ascii="Times New Roman" w:hAnsi="Times New Roman" w:cs="Times New Roman"/>
          <w:sz w:val="24"/>
          <w:szCs w:val="24"/>
        </w:rPr>
        <w:t> (No. NIST Special Publication (SP) 800-94 Rev. 1 (Draft)). National Institute of Standards and Technology.</w:t>
      </w:r>
    </w:p>
    <w:sectPr w:rsidSect="0076417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417F" w:rsidRPr="00230B63" w14:paraId="3F5DC637" w14:textId="1541C387">
    <w:pPr>
      <w:pStyle w:val="Header"/>
      <w:rPr>
        <w:rFonts w:ascii="Times New Roman" w:hAnsi="Times New Roman" w:cs="Times New Roman"/>
      </w:rPr>
    </w:pPr>
    <w:r w:rsidRPr="00230B63">
      <w:rPr>
        <w:rFonts w:ascii="Times New Roman" w:hAnsi="Times New Roman" w:cs="Times New Roman"/>
      </w:rPr>
      <w:t>INTRUSION DETECTION/PREVENTION SYSTEMS (IDS &amp; IS)</w:t>
    </w:r>
    <w:sdt>
      <w:sdtPr>
        <w:rPr>
          <w:rFonts w:ascii="Times New Roman" w:hAnsi="Times New Roman" w:cs="Times New Roman"/>
        </w:rPr>
        <w:id w:val="689573589"/>
        <w:docPartObj>
          <w:docPartGallery w:val="Page Numbers (Top of Page)"/>
          <w:docPartUnique/>
        </w:docPartObj>
      </w:sdtPr>
      <w:sdtEndPr>
        <w:rPr>
          <w:noProof/>
        </w:rPr>
      </w:sdtEndPr>
      <w:sdtContent>
        <w:r w:rsidRPr="00230B63">
          <w:rPr>
            <w:rFonts w:ascii="Times New Roman" w:hAnsi="Times New Roman" w:cs="Times New Roman"/>
          </w:rPr>
          <w:tab/>
        </w:r>
        <w:r w:rsidRPr="00230B63">
          <w:rPr>
            <w:rFonts w:ascii="Times New Roman" w:hAnsi="Times New Roman" w:cs="Times New Roman"/>
          </w:rPr>
          <w:fldChar w:fldCharType="begin"/>
        </w:r>
        <w:r w:rsidRPr="00230B63">
          <w:rPr>
            <w:rFonts w:ascii="Times New Roman" w:hAnsi="Times New Roman" w:cs="Times New Roman"/>
          </w:rPr>
          <w:instrText xml:space="preserve"> PAGE   \* MERGEFORMAT </w:instrText>
        </w:r>
        <w:r w:rsidRPr="00230B63">
          <w:rPr>
            <w:rFonts w:ascii="Times New Roman" w:hAnsi="Times New Roman" w:cs="Times New Roman"/>
          </w:rPr>
          <w:fldChar w:fldCharType="separate"/>
        </w:r>
        <w:r w:rsidRPr="00230B63">
          <w:rPr>
            <w:rFonts w:ascii="Times New Roman" w:hAnsi="Times New Roman" w:cs="Times New Roman"/>
            <w:noProof/>
          </w:rPr>
          <w:t>6</w:t>
        </w:r>
        <w:r w:rsidRPr="00230B63">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2D33" w:rsidRPr="00D06BB5" w14:paraId="5EF7AB20" w14:textId="307545E0">
    <w:pPr>
      <w:pStyle w:val="Header"/>
      <w:rPr>
        <w:rFonts w:ascii="Times New Roman" w:hAnsi="Times New Roman" w:cs="Times New Roman"/>
      </w:rPr>
    </w:pPr>
    <w:r w:rsidRPr="00D06BB5">
      <w:rPr>
        <w:rFonts w:ascii="Times New Roman" w:hAnsi="Times New Roman" w:cs="Times New Roman"/>
      </w:rPr>
      <w:t xml:space="preserve">Running head: </w:t>
    </w:r>
    <w:r w:rsidRPr="00D06BB5" w:rsidR="00D06BB5">
      <w:rPr>
        <w:rFonts w:ascii="Times New Roman" w:hAnsi="Times New Roman" w:cs="Times New Roman"/>
      </w:rPr>
      <w:t xml:space="preserve">INTRUSION DETECTION/PREVENTION SYSTEMS (IDS &amp; IS) </w:t>
    </w:r>
    <w:sdt>
      <w:sdtPr>
        <w:rPr>
          <w:rFonts w:ascii="Times New Roman" w:hAnsi="Times New Roman" w:cs="Times New Roman"/>
        </w:rPr>
        <w:id w:val="249164356"/>
        <w:docPartObj>
          <w:docPartGallery w:val="Page Numbers (Top of Page)"/>
          <w:docPartUnique/>
        </w:docPartObj>
      </w:sdtPr>
      <w:sdtEndPr>
        <w:rPr>
          <w:noProof/>
        </w:rPr>
      </w:sdtEndPr>
      <w:sdtContent>
        <w:r w:rsidRPr="00D06BB5">
          <w:rPr>
            <w:rFonts w:ascii="Times New Roman" w:hAnsi="Times New Roman" w:cs="Times New Roman"/>
          </w:rPr>
          <w:tab/>
        </w:r>
        <w:r w:rsidRPr="00D06BB5">
          <w:rPr>
            <w:rFonts w:ascii="Times New Roman" w:hAnsi="Times New Roman" w:cs="Times New Roman"/>
          </w:rPr>
          <w:fldChar w:fldCharType="begin"/>
        </w:r>
        <w:r w:rsidRPr="00D06BB5">
          <w:rPr>
            <w:rFonts w:ascii="Times New Roman" w:hAnsi="Times New Roman" w:cs="Times New Roman"/>
          </w:rPr>
          <w:instrText xml:space="preserve"> PAGE   \* MERGEFORMAT </w:instrText>
        </w:r>
        <w:r w:rsidRPr="00D06BB5">
          <w:rPr>
            <w:rFonts w:ascii="Times New Roman" w:hAnsi="Times New Roman" w:cs="Times New Roman"/>
          </w:rPr>
          <w:fldChar w:fldCharType="separate"/>
        </w:r>
        <w:r w:rsidRPr="00D06BB5" w:rsidR="007240F8">
          <w:rPr>
            <w:rFonts w:ascii="Times New Roman" w:hAnsi="Times New Roman" w:cs="Times New Roman"/>
            <w:noProof/>
          </w:rPr>
          <w:t>1</w:t>
        </w:r>
        <w:r w:rsidRPr="00D06BB5">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3FF"/>
    <w:rsid w:val="00022419"/>
    <w:rsid w:val="000242DA"/>
    <w:rsid w:val="000D69D2"/>
    <w:rsid w:val="000F4852"/>
    <w:rsid w:val="0018091E"/>
    <w:rsid w:val="001A3354"/>
    <w:rsid w:val="00230B63"/>
    <w:rsid w:val="002A1484"/>
    <w:rsid w:val="002C0F7A"/>
    <w:rsid w:val="002F0DE0"/>
    <w:rsid w:val="003200BA"/>
    <w:rsid w:val="00422EBA"/>
    <w:rsid w:val="00423833"/>
    <w:rsid w:val="004B2286"/>
    <w:rsid w:val="004E2BF0"/>
    <w:rsid w:val="005563AB"/>
    <w:rsid w:val="005625D1"/>
    <w:rsid w:val="005C5792"/>
    <w:rsid w:val="005C7EE4"/>
    <w:rsid w:val="005D1D95"/>
    <w:rsid w:val="005F2D33"/>
    <w:rsid w:val="00605171"/>
    <w:rsid w:val="006C23BE"/>
    <w:rsid w:val="007240F8"/>
    <w:rsid w:val="007433FF"/>
    <w:rsid w:val="0076417F"/>
    <w:rsid w:val="00777A4F"/>
    <w:rsid w:val="0078521B"/>
    <w:rsid w:val="007D28E1"/>
    <w:rsid w:val="008526BB"/>
    <w:rsid w:val="008C1FF2"/>
    <w:rsid w:val="008F45A7"/>
    <w:rsid w:val="009255F9"/>
    <w:rsid w:val="0097035E"/>
    <w:rsid w:val="0099245E"/>
    <w:rsid w:val="00A1568B"/>
    <w:rsid w:val="00A36116"/>
    <w:rsid w:val="00A40A2F"/>
    <w:rsid w:val="00AA34B6"/>
    <w:rsid w:val="00AB43B7"/>
    <w:rsid w:val="00AC3402"/>
    <w:rsid w:val="00AF5FC8"/>
    <w:rsid w:val="00B50A2F"/>
    <w:rsid w:val="00BB1F06"/>
    <w:rsid w:val="00BE1520"/>
    <w:rsid w:val="00C130E0"/>
    <w:rsid w:val="00C15F0A"/>
    <w:rsid w:val="00D06BB5"/>
    <w:rsid w:val="00D41B02"/>
    <w:rsid w:val="00D931BC"/>
    <w:rsid w:val="00DA4911"/>
    <w:rsid w:val="00DF08A6"/>
    <w:rsid w:val="00DF0A2E"/>
    <w:rsid w:val="00E15252"/>
    <w:rsid w:val="00EE165C"/>
    <w:rsid w:val="00F27539"/>
    <w:rsid w:val="00F96A42"/>
    <w:rsid w:val="00FF3FF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4A64CB6-2F99-4296-B9DE-65D6545C7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2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D33"/>
  </w:style>
  <w:style w:type="paragraph" w:styleId="Footer">
    <w:name w:val="footer"/>
    <w:basedOn w:val="Normal"/>
    <w:link w:val="FooterChar"/>
    <w:uiPriority w:val="99"/>
    <w:unhideWhenUsed/>
    <w:rsid w:val="005F2D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7</Pages>
  <Words>1385</Words>
  <Characters>7898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85</cp:revision>
  <dcterms:created xsi:type="dcterms:W3CDTF">2019-03-08T09:01:00Z</dcterms:created>
  <dcterms:modified xsi:type="dcterms:W3CDTF">2019-03-08T11:08:00Z</dcterms:modified>
</cp:coreProperties>
</file>